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77777777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</w:t>
      </w:r>
      <w:proofErr w:type="gramStart"/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>“ E</w:t>
      </w:r>
      <w:proofErr w:type="gramEnd"/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“ </w:t>
      </w:r>
    </w:p>
    <w:p w14:paraId="29D19E2E" w14:textId="5D80CF99" w:rsidR="00433CBA" w:rsidRDefault="004172C6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T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abella limiti di indennizzo e tabella indennizzi </w:t>
      </w:r>
      <w:r w:rsid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i</w:t>
      </w:r>
      <w:r w:rsidR="0085274D" w:rsidRP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nvalidità</w:t>
      </w:r>
      <w:r w:rsidR="0085274D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permanente</w:t>
      </w:r>
      <w:r w:rsidR="003576AF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E4159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– PREMIO PRO CAPITE € </w:t>
      </w:r>
      <w:r w:rsidR="00CC5CFE">
        <w:rPr>
          <w:rFonts w:asciiTheme="minorHAnsi" w:hAnsiTheme="minorHAnsi" w:cstheme="minorHAnsi"/>
          <w:b/>
          <w:bCs/>
          <w:sz w:val="20"/>
          <w:szCs w:val="20"/>
          <w:lang w:val="it-IT"/>
        </w:rPr>
        <w:t>8</w:t>
      </w:r>
      <w:r w:rsidR="00D15767">
        <w:rPr>
          <w:rFonts w:asciiTheme="minorHAnsi" w:hAnsiTheme="minorHAnsi" w:cstheme="minorHAnsi"/>
          <w:b/>
          <w:bCs/>
          <w:sz w:val="20"/>
          <w:szCs w:val="20"/>
          <w:lang w:val="it-IT"/>
        </w:rPr>
        <w:t>,00</w:t>
      </w: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CF14C9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48F24947" w14:textId="2F8A3237" w:rsidR="008064CA" w:rsidRPr="00CF14C9" w:rsidRDefault="008064CA" w:rsidP="008064CA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CF14C9">
        <w:rPr>
          <w:rFonts w:asciiTheme="minorHAnsi" w:hAnsiTheme="minorHAnsi" w:cstheme="minorHAnsi"/>
          <w:b/>
          <w:bCs/>
          <w:sz w:val="20"/>
          <w:szCs w:val="20"/>
          <w:lang w:val="it-IT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 w:rsidRPr="00CF14C9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CF14C9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it-IT"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7F5277D6" w14:textId="11F20D80" w:rsidR="008064CA" w:rsidRPr="00CF14C9" w:rsidRDefault="008064CA" w:rsidP="00255B15">
      <w:pPr>
        <w:spacing w:line="240" w:lineRule="exact"/>
        <w:ind w:left="743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14:paraId="4C4681F5" w14:textId="346FB0EA" w:rsidR="008064CA" w:rsidRPr="00CF14C9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E47171">
        <w:rPr>
          <w:rFonts w:asciiTheme="minorHAnsi" w:hAnsiTheme="minorHAnsi" w:cstheme="minorHAnsi"/>
          <w:b/>
          <w:bCs/>
          <w:sz w:val="20"/>
          <w:szCs w:val="20"/>
          <w:lang w:val="it-IT"/>
        </w:rPr>
        <w:t>così come identificato nell’Allegato</w:t>
      </w:r>
      <w:r w:rsidRPr="00CF14C9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“A” - </w:t>
      </w:r>
      <w:r w:rsidRPr="007017C3">
        <w:rPr>
          <w:rFonts w:asciiTheme="minorHAnsi" w:hAnsiTheme="minorHAnsi" w:cstheme="minorHAnsi"/>
          <w:b/>
          <w:bCs/>
          <w:sz w:val="20"/>
          <w:szCs w:val="20"/>
          <w:lang w:val="it-IT"/>
        </w:rPr>
        <w:t>Istanza</w:t>
      </w:r>
      <w:r w:rsidRPr="00CF14C9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di </w:t>
      </w:r>
      <w:r w:rsidR="007017C3" w:rsidRPr="007017C3">
        <w:rPr>
          <w:rFonts w:asciiTheme="minorHAnsi" w:hAnsiTheme="minorHAnsi" w:cstheme="minorHAnsi"/>
          <w:b/>
          <w:bCs/>
          <w:sz w:val="20"/>
          <w:szCs w:val="20"/>
          <w:lang w:val="it-IT"/>
        </w:rPr>
        <w:t>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7017C3" w:rsidRPr="00CC5CFE" w14:paraId="58E0467C" w14:textId="196CDB23" w:rsidTr="00763728">
        <w:trPr>
          <w:trHeight w:hRule="exact" w:val="304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7017C3" w:rsidRPr="00814F66" w:rsidRDefault="007017C3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3BE2D96C" w:rsidR="007017C3" w:rsidRPr="004172C6" w:rsidRDefault="007017C3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1354AA" w:rsidRPr="009441E5" w14:paraId="05F68994" w14:textId="53AC0679" w:rsidTr="00763728">
        <w:trPr>
          <w:trHeight w:hRule="exact" w:val="227"/>
        </w:trPr>
        <w:tc>
          <w:tcPr>
            <w:tcW w:w="6697" w:type="dxa"/>
            <w:vAlign w:val="center"/>
          </w:tcPr>
          <w:p w14:paraId="246B1EE5" w14:textId="43615908" w:rsidR="001354AA" w:rsidRPr="00814F66" w:rsidRDefault="001354AA" w:rsidP="008064CA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981295A" w14:textId="5F7A0D9A" w:rsidR="001354AA" w:rsidRPr="002968E1" w:rsidRDefault="00763728" w:rsidP="001354AA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10%</w:t>
            </w:r>
          </w:p>
        </w:tc>
      </w:tr>
      <w:tr w:rsidR="002968E1" w:rsidRPr="009441E5" w14:paraId="3C50C2C5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7B238920" w14:textId="6885941F" w:rsidR="002968E1" w:rsidRDefault="002968E1" w:rsidP="008064CA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  <w:p w14:paraId="0992B908" w14:textId="014CD211" w:rsidR="002968E1" w:rsidRPr="00814F66" w:rsidRDefault="002968E1" w:rsidP="008064CA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3225" w:type="dxa"/>
            <w:gridSpan w:val="2"/>
            <w:vMerge w:val="restart"/>
            <w:shd w:val="clear" w:color="auto" w:fill="auto"/>
            <w:vAlign w:val="center"/>
          </w:tcPr>
          <w:p w14:paraId="5C0EBC0A" w14:textId="6708E197" w:rsidR="002968E1" w:rsidRPr="00D15767" w:rsidRDefault="00D15767" w:rsidP="001F6AD6">
            <w:pPr>
              <w:pStyle w:val="TableParagraph"/>
              <w:spacing w:before="0" w:after="120"/>
              <w:ind w:left="31" w:right="4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D1576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NO</w:t>
            </w:r>
          </w:p>
        </w:tc>
      </w:tr>
      <w:tr w:rsidR="002968E1" w:rsidRPr="00CC5CFE" w14:paraId="4651C937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3B561A82" w14:textId="147A49DE" w:rsidR="002968E1" w:rsidRDefault="002968E1" w:rsidP="008064CA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4FB74EAB" w14:textId="554CBBF4" w:rsidR="002968E1" w:rsidRPr="00CF14C9" w:rsidRDefault="002968E1" w:rsidP="001F6AD6">
            <w:pPr>
              <w:pStyle w:val="TableParagraph"/>
              <w:spacing w:before="0" w:after="120"/>
              <w:ind w:left="31" w:right="48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</w:p>
        </w:tc>
      </w:tr>
      <w:tr w:rsidR="002968E1" w:rsidRPr="00CC5CFE" w14:paraId="5B505B81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28FF5953" w14:textId="7C47FF14" w:rsidR="002968E1" w:rsidRDefault="002968E1" w:rsidP="001F6AD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57.1 -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504AA95E" w14:textId="0941D932" w:rsidR="002968E1" w:rsidRPr="00CF14C9" w:rsidRDefault="002968E1" w:rsidP="001F6AD6">
            <w:pPr>
              <w:pStyle w:val="TableParagraph"/>
              <w:spacing w:before="0" w:after="120"/>
              <w:ind w:left="31" w:right="48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</w:p>
        </w:tc>
      </w:tr>
      <w:tr w:rsidR="002968E1" w:rsidRPr="00CC5CFE" w14:paraId="03D9F0C1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276D2850" w14:textId="7199D7B1" w:rsidR="002968E1" w:rsidRDefault="002968E1" w:rsidP="001F6AD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21B04F2B" w14:textId="6A87EB56" w:rsidR="002968E1" w:rsidRPr="00CF14C9" w:rsidRDefault="002968E1" w:rsidP="001F6AD6">
            <w:pPr>
              <w:pStyle w:val="TableParagraph"/>
              <w:spacing w:before="0" w:after="120"/>
              <w:ind w:left="31" w:right="48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</w:p>
        </w:tc>
      </w:tr>
      <w:tr w:rsidR="001F6AD6" w:rsidRPr="004172C6" w14:paraId="14049A5B" w14:textId="3B1C17F2" w:rsidTr="00763728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1F6AD6" w:rsidRPr="008064CA" w:rsidRDefault="001F6AD6" w:rsidP="001F6AD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proofErr w:type="gramStart"/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proofErr w:type="gramEnd"/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1F6AD6" w:rsidRPr="004172C6" w:rsidRDefault="001F6AD6" w:rsidP="001F6AD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1F6AD6" w:rsidRPr="004172C6" w14:paraId="4F384F1B" w14:textId="7F856C45" w:rsidTr="00763728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4E600204" w:rsidR="001F6AD6" w:rsidRPr="0076372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22.000.000,00</w:t>
            </w:r>
          </w:p>
        </w:tc>
        <w:tc>
          <w:tcPr>
            <w:tcW w:w="1559" w:type="dxa"/>
            <w:vAlign w:val="center"/>
          </w:tcPr>
          <w:p w14:paraId="3C978A47" w14:textId="13E557BE" w:rsidR="001F6AD6" w:rsidRPr="00061F43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FE7EBA" w14:paraId="0C81A175" w14:textId="1CA09F56" w:rsidTr="00763728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507856E4" w:rsidR="001F6AD6" w:rsidRPr="00763728" w:rsidRDefault="00763728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90D5C0A" w14:textId="709E3783" w:rsidR="001F6AD6" w:rsidRPr="00061F43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6C6CE929" w14:textId="7090D581" w:rsidTr="00763728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 (indennità per singolo punto vedi tabella indennizzi pagina 2)</w:t>
            </w:r>
          </w:p>
        </w:tc>
        <w:tc>
          <w:tcPr>
            <w:tcW w:w="1666" w:type="dxa"/>
            <w:vAlign w:val="center"/>
          </w:tcPr>
          <w:p w14:paraId="1A0C7EE5" w14:textId="0F691CB2" w:rsidR="001F6AD6" w:rsidRPr="0076372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2968E1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1F6AD6" w:rsidRPr="009F4DB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9F4DB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1F6AD6" w:rsidRPr="004172C6" w14:paraId="3FEA2B56" w14:textId="7A6D727A" w:rsidTr="00763728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31 - Caso Poliomielite e meningite cerebro spinale </w:t>
            </w:r>
          </w:p>
        </w:tc>
        <w:tc>
          <w:tcPr>
            <w:tcW w:w="1666" w:type="dxa"/>
            <w:vAlign w:val="center"/>
          </w:tcPr>
          <w:p w14:paraId="276745B6" w14:textId="6CD7EC7A" w:rsidR="001F6AD6" w:rsidRPr="00763728" w:rsidRDefault="004505D0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890484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3CDAA6E" w14:textId="643BD5AD" w:rsidR="001F6AD6" w:rsidRPr="00061F43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1D8D2958" w14:textId="14101E66" w:rsidTr="00763728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 - limite catastrofale caso morte</w:t>
            </w:r>
          </w:p>
        </w:tc>
        <w:tc>
          <w:tcPr>
            <w:tcW w:w="1666" w:type="dxa"/>
            <w:vAlign w:val="center"/>
          </w:tcPr>
          <w:p w14:paraId="54C4D0DA" w14:textId="32F98B5F" w:rsidR="001F6AD6" w:rsidRPr="0076372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1F6AD6" w:rsidRPr="00061F43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6A93192D" w14:textId="2330FC36" w:rsidTr="00763728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importo forfetario</w:t>
            </w:r>
          </w:p>
        </w:tc>
        <w:tc>
          <w:tcPr>
            <w:tcW w:w="1666" w:type="dxa"/>
            <w:vAlign w:val="center"/>
          </w:tcPr>
          <w:p w14:paraId="6C03D86F" w14:textId="7C6EA39D" w:rsidR="001F6AD6" w:rsidRPr="00763728" w:rsidRDefault="004505D0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763728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29486C73" w14:textId="37AED4CA" w:rsidR="001F6AD6" w:rsidRPr="00061F43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5BE575A1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0DAACF78" w:rsidR="001F6AD6" w:rsidRPr="0076372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1F6AD6" w:rsidRPr="00061F43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3BF3FE7A" w14:textId="5A754088" w:rsidTr="00763728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67CEE62F" w:rsidR="001F6AD6" w:rsidRPr="00763728" w:rsidRDefault="00763728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645E92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1F6AD6" w:rsidRPr="00061F43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16D20F8F" w14:textId="3D5EF8DC" w:rsidTr="00763728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5C7C7FF1" w:rsidR="001F6AD6" w:rsidRPr="0076372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1F6AD6" w:rsidRPr="0076372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3AA7F5D6" w14:textId="1972B290" w:rsidTr="00763728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1F6AD6" w:rsidRPr="00814F66" w:rsidRDefault="001F6AD6" w:rsidP="001F6AD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7C9B0C05" w:rsidR="001F6AD6" w:rsidRPr="00763728" w:rsidRDefault="00645E92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EA5518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1F6AD6" w:rsidRPr="0076372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067169AF" w14:textId="04361D55" w:rsidTr="00763728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1F6AD6" w:rsidRPr="00814F66" w:rsidRDefault="001F6AD6" w:rsidP="001F6AD6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3A24E926" w:rsidR="001F6AD6" w:rsidRPr="00763728" w:rsidRDefault="00645E92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CD67BE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1F6AD6" w:rsidRPr="0076372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1B8FE6F8" w14:textId="212E0F17" w:rsidTr="00763728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1F6AD6" w:rsidRPr="00814F66" w:rsidRDefault="001F6AD6" w:rsidP="001F6AD6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6F02A16E" w:rsidR="001F6AD6" w:rsidRPr="00763728" w:rsidRDefault="00EA5518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645E92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1F6AD6" w:rsidRPr="0076372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78C507E9" w14:textId="19B5BC26" w:rsidTr="00763728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1F6AD6" w:rsidRPr="00814F66" w:rsidRDefault="001F6AD6" w:rsidP="001F6AD6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0D18FDB4" w:rsidR="001F6AD6" w:rsidRPr="00763728" w:rsidRDefault="00CD67BE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645E92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FFCD27" w14:textId="23049D2F" w:rsidR="001F6AD6" w:rsidRPr="0076372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3216C468" w14:textId="4F6E38B8" w:rsidTr="00763728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1F6AD6" w:rsidRPr="00814F66" w:rsidRDefault="001F6AD6" w:rsidP="001F6AD6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1FA24EDE" w:rsidR="001F6AD6" w:rsidRPr="00763728" w:rsidRDefault="00ED4E9B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EA5518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1F6AD6" w:rsidRPr="00763728" w:rsidRDefault="001F6AD6" w:rsidP="001F6AD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6F68CBCD" w14:textId="7DEE3D2C" w:rsidTr="00763728">
        <w:trPr>
          <w:trHeight w:val="77"/>
        </w:trPr>
        <w:tc>
          <w:tcPr>
            <w:tcW w:w="6697" w:type="dxa"/>
            <w:vAlign w:val="center"/>
          </w:tcPr>
          <w:p w14:paraId="2E799E14" w14:textId="7BFD24A4" w:rsidR="001F6AD6" w:rsidRPr="00814F66" w:rsidRDefault="001F6AD6" w:rsidP="001F6AD6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2CAD8FDD" w:rsidR="001F6AD6" w:rsidRPr="00763728" w:rsidRDefault="00E104CB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</w:t>
            </w:r>
            <w:r w:rsidR="00ED4E9B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37ADCB87" w14:textId="4301D71C" w:rsidR="001F6AD6" w:rsidRPr="00763728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5FA99BDE" w14:textId="2165CE57" w:rsidTr="00763728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26F2B149" w:rsidR="001F6AD6" w:rsidRPr="00763728" w:rsidRDefault="00763728" w:rsidP="001F6AD6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</w:t>
            </w:r>
            <w:r w:rsidR="006F003A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1F6AD6" w:rsidRPr="00763728" w:rsidRDefault="001F6AD6" w:rsidP="001F6AD6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7047151E" w14:textId="5B792769" w:rsidTr="00763728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14:paraId="4DF94E8B" w14:textId="109EC036" w:rsidR="001F6AD6" w:rsidRPr="00763728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</w:t>
            </w:r>
            <w:r w:rsidR="00ED4E9B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2F7EA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1E9C002" w14:textId="03FB45B0" w:rsidR="001F6AD6" w:rsidRPr="00763728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63728" w:rsidRPr="004172C6" w14:paraId="3E51DD6A" w14:textId="77777777" w:rsidTr="00291813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763728" w:rsidRPr="00814F66" w:rsidRDefault="00763728" w:rsidP="00763728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</w:tcPr>
          <w:p w14:paraId="2C8C939B" w14:textId="3B3E8133" w:rsidR="00763728" w:rsidRPr="00BC14B0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E240F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  <w:vAlign w:val="center"/>
          </w:tcPr>
          <w:p w14:paraId="28076246" w14:textId="6FAF35AC" w:rsidR="00763728" w:rsidRPr="00061F43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63728" w:rsidRPr="004172C6" w14:paraId="03B2B9CD" w14:textId="77777777" w:rsidTr="00291813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763728" w:rsidRDefault="00763728" w:rsidP="00763728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</w:tcPr>
          <w:p w14:paraId="66F241C8" w14:textId="65518E27" w:rsidR="00763728" w:rsidRPr="00BC14B0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E240F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</w:tcPr>
          <w:p w14:paraId="76D27A82" w14:textId="4EFA58A0" w:rsidR="00763728" w:rsidRPr="00061F43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63728" w:rsidRPr="004172C6" w14:paraId="72689CD0" w14:textId="77777777" w:rsidTr="00291813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763728" w:rsidRDefault="00763728" w:rsidP="00763728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</w:tcPr>
          <w:p w14:paraId="5E195CD8" w14:textId="70AE7205" w:rsidR="00763728" w:rsidRPr="00BC14B0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E240F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</w:tcPr>
          <w:p w14:paraId="0E0BB698" w14:textId="7526DEC5" w:rsidR="00763728" w:rsidRPr="00061F43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170C72C2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1F6AD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4BF53D13" w:rsidR="001F6AD6" w:rsidRPr="00763728" w:rsidRDefault="00763728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</w:t>
            </w:r>
            <w:r w:rsidR="00E2395A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DE0E05F" w14:textId="6F3D13F0" w:rsidR="001F6AD6" w:rsidRPr="00763728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63728" w:rsidRPr="004172C6" w14:paraId="5C52AC14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763728" w:rsidRDefault="00763728" w:rsidP="00763728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14:paraId="4718ECD2" w14:textId="56B7EAB2" w:rsidR="00763728" w:rsidRPr="00BC14B0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35,00</w:t>
            </w:r>
          </w:p>
        </w:tc>
        <w:tc>
          <w:tcPr>
            <w:tcW w:w="1559" w:type="dxa"/>
          </w:tcPr>
          <w:p w14:paraId="224215FF" w14:textId="1532DF71" w:rsidR="00763728" w:rsidRPr="00061F43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63728" w:rsidRPr="004172C6" w14:paraId="2A6A85FE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763728" w:rsidRDefault="00763728" w:rsidP="00763728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14:paraId="13C09464" w14:textId="4D31CFE2" w:rsidR="00763728" w:rsidRPr="00BC14B0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35,00</w:t>
            </w:r>
          </w:p>
        </w:tc>
        <w:tc>
          <w:tcPr>
            <w:tcW w:w="1559" w:type="dxa"/>
          </w:tcPr>
          <w:p w14:paraId="5E096B69" w14:textId="5BB2B243" w:rsidR="00763728" w:rsidRPr="00061F43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63728" w:rsidRPr="004172C6" w14:paraId="30A9730D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763728" w:rsidRDefault="00763728" w:rsidP="00763728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14:paraId="3EAB9218" w14:textId="404CEE2D" w:rsidR="00763728" w:rsidRPr="00BC14B0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35,00</w:t>
            </w:r>
          </w:p>
        </w:tc>
        <w:tc>
          <w:tcPr>
            <w:tcW w:w="1559" w:type="dxa"/>
          </w:tcPr>
          <w:p w14:paraId="57108ACB" w14:textId="716DA7BA" w:rsidR="00763728" w:rsidRPr="00061F43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00A16E85" w14:textId="0F77F6E7" w:rsidTr="00763728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18570347" w:rsidR="001F6AD6" w:rsidRPr="00763728" w:rsidRDefault="00E2395A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B63D80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61AC81A5" w14:textId="4356CDE3" w:rsidTr="00763728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0B0CFE2E" w:rsidR="001F6AD6" w:rsidRPr="00763728" w:rsidRDefault="00865FA9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6A5AAC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CD67BE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742550A2" w14:textId="1E79A6E4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2BB3762F" w14:textId="56934884" w:rsidTr="00763728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23AC0462" w:rsidR="001F6AD6" w:rsidRPr="00763728" w:rsidRDefault="00865FA9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6A5AAC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CD67BE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1B1568E3" w14:textId="3EE1DDF3" w:rsidTr="00763728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4A1E4DFE" w:rsidR="001F6AD6" w:rsidRPr="00763728" w:rsidRDefault="00CD67BE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6A5AAC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7A0C816D" w14:textId="77C1A987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0BEA2276" w14:textId="4CCE1DBF" w:rsidTr="00763728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40 - Contagio accidentale da virus </w:t>
            </w:r>
            <w:proofErr w:type="spellStart"/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h.i.v</w:t>
            </w:r>
            <w:proofErr w:type="spellEnd"/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 – </w:t>
            </w:r>
            <w:proofErr w:type="gramStart"/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epatite ”B</w:t>
            </w:r>
            <w:proofErr w:type="gramEnd"/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” o “C”</w:t>
            </w:r>
          </w:p>
        </w:tc>
        <w:tc>
          <w:tcPr>
            <w:tcW w:w="1666" w:type="dxa"/>
            <w:vAlign w:val="center"/>
          </w:tcPr>
          <w:p w14:paraId="14153049" w14:textId="0843B06F" w:rsidR="001F6AD6" w:rsidRPr="00137BBD" w:rsidRDefault="00E2395A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89048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F6AD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1F6AD6"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5D144EB7" w14:textId="3BEA4D4C" w:rsidTr="00763728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1F6AD6" w:rsidRPr="004172C6" w:rsidRDefault="001F6AD6" w:rsidP="001F6AD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1F6AD6" w:rsidRPr="004172C6" w:rsidRDefault="001F6AD6" w:rsidP="001F6AD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1F6AD6" w:rsidRPr="004172C6" w14:paraId="2036BB0C" w14:textId="6CC328AD" w:rsidTr="00763728">
        <w:trPr>
          <w:trHeight w:hRule="exact" w:val="227"/>
        </w:trPr>
        <w:tc>
          <w:tcPr>
            <w:tcW w:w="6697" w:type="dxa"/>
            <w:vAlign w:val="center"/>
          </w:tcPr>
          <w:p w14:paraId="2D625CDA" w14:textId="28334ADD" w:rsidR="001F6AD6" w:rsidRPr="00814F66" w:rsidRDefault="007A3BF5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48.2 – malattie professionali</w:t>
            </w:r>
          </w:p>
        </w:tc>
        <w:tc>
          <w:tcPr>
            <w:tcW w:w="1666" w:type="dxa"/>
            <w:vAlign w:val="center"/>
          </w:tcPr>
          <w:p w14:paraId="3190EF3D" w14:textId="45D30BCA" w:rsidR="001F6AD6" w:rsidRPr="004172C6" w:rsidRDefault="007A3BF5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15FC6325" w14:textId="166A9B39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A3BF5" w:rsidRPr="004172C6" w14:paraId="4C2459A0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09ADADF6" w14:textId="0D684F35" w:rsidR="007A3BF5" w:rsidRPr="00814F66" w:rsidRDefault="007A3BF5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51 - Estensioni dell’assicurazione:  </w:t>
            </w:r>
          </w:p>
        </w:tc>
        <w:tc>
          <w:tcPr>
            <w:tcW w:w="1666" w:type="dxa"/>
            <w:vAlign w:val="center"/>
          </w:tcPr>
          <w:p w14:paraId="66F77096" w14:textId="158FBE34" w:rsidR="007A3BF5" w:rsidRPr="004172C6" w:rsidRDefault="007A3BF5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3DA70980" w14:textId="0949D2BE" w:rsidR="007A3BF5" w:rsidRPr="00061F43" w:rsidRDefault="007A3BF5" w:rsidP="001F6AD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472F8531" w14:textId="0E74444F" w:rsidTr="00763728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76A2C026" w:rsidR="001F6AD6" w:rsidRPr="00494117" w:rsidRDefault="004505D0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="001F6AD6"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.000,00 </w:t>
            </w:r>
          </w:p>
        </w:tc>
        <w:tc>
          <w:tcPr>
            <w:tcW w:w="1559" w:type="dxa"/>
            <w:vAlign w:val="center"/>
          </w:tcPr>
          <w:p w14:paraId="1D6D3137" w14:textId="03271BD1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167630B3" w14:textId="0105CC66" w:rsidTr="00763728">
        <w:trPr>
          <w:trHeight w:hRule="exact" w:val="227"/>
        </w:trPr>
        <w:tc>
          <w:tcPr>
            <w:tcW w:w="6697" w:type="dxa"/>
            <w:vAlign w:val="center"/>
          </w:tcPr>
          <w:p w14:paraId="5C05C42C" w14:textId="4D16D9B3" w:rsidR="001F6AD6" w:rsidRPr="006A5AAC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A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</w:tc>
        <w:tc>
          <w:tcPr>
            <w:tcW w:w="1666" w:type="dxa"/>
            <w:vAlign w:val="center"/>
          </w:tcPr>
          <w:p w14:paraId="6443C1FF" w14:textId="48CB5B0F" w:rsidR="001F6AD6" w:rsidRPr="006A5AAC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A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DC6304" w:rsidRPr="004172C6" w14:paraId="22C03DED" w14:textId="77777777" w:rsidTr="00763728">
        <w:trPr>
          <w:trHeight w:hRule="exact" w:val="392"/>
        </w:trPr>
        <w:tc>
          <w:tcPr>
            <w:tcW w:w="6697" w:type="dxa"/>
            <w:vAlign w:val="center"/>
          </w:tcPr>
          <w:p w14:paraId="3FEFB0D5" w14:textId="77777777" w:rsidR="00DC6304" w:rsidRPr="006A5AAC" w:rsidRDefault="00DC6304" w:rsidP="00DC6304">
            <w:pPr>
              <w:pStyle w:val="TableParagraph"/>
              <w:spacing w:before="0" w:after="120"/>
              <w:ind w:left="702" w:hanging="6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A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o) danni cagionati alle cose in consegna, custodia o detenute dall’assicurato e danni cagionati alle cose sulle quali e/o nelle quali si eseguono i lavori</w:t>
            </w:r>
          </w:p>
          <w:p w14:paraId="5C1E7CE5" w14:textId="77777777" w:rsidR="00DC6304" w:rsidRPr="006A5AAC" w:rsidRDefault="00DC6304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666" w:type="dxa"/>
            <w:vAlign w:val="center"/>
          </w:tcPr>
          <w:p w14:paraId="18AA3B4E" w14:textId="556E1467" w:rsidR="00DC6304" w:rsidRPr="006A5AAC" w:rsidRDefault="00DC6304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6A5AA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  <w:vAlign w:val="center"/>
          </w:tcPr>
          <w:p w14:paraId="55B1D835" w14:textId="3481F706" w:rsidR="00DC6304" w:rsidRPr="00061F43" w:rsidRDefault="00001CC7" w:rsidP="001F6AD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4D6E1525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645E6238" w14:textId="6682804C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546D0047" w:rsidR="001F6AD6" w:rsidRPr="00494117" w:rsidRDefault="00205C1A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B63D8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1F6AD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67F51B3" w14:textId="73911FEB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113D83FE" w14:textId="195A2611" w:rsidTr="00763728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1F6AD6" w:rsidRPr="004172C6" w:rsidRDefault="001F6AD6" w:rsidP="001F6AD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1F6AD6" w:rsidRDefault="001F6AD6" w:rsidP="001F6AD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1F6AD6" w:rsidRPr="005E3B83" w:rsidRDefault="001F6AD6" w:rsidP="001F6AD6">
            <w:pPr>
              <w:rPr>
                <w:lang w:val="it-IT"/>
              </w:rPr>
            </w:pPr>
          </w:p>
          <w:p w14:paraId="32731931" w14:textId="1ACE9EB7" w:rsidR="001F6AD6" w:rsidRPr="005E3B83" w:rsidRDefault="001F6AD6" w:rsidP="001F6AD6">
            <w:pPr>
              <w:rPr>
                <w:lang w:val="it-IT"/>
              </w:rPr>
            </w:pPr>
          </w:p>
        </w:tc>
      </w:tr>
      <w:tr w:rsidR="001F6AD6" w:rsidRPr="004172C6" w14:paraId="24F498B2" w14:textId="45A43716" w:rsidTr="00763728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5507B341" w:rsidR="001F6AD6" w:rsidRPr="00763728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1F6AD6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1F6AD6" w:rsidRPr="003603F2" w:rsidRDefault="001F6AD6" w:rsidP="001F6AD6">
            <w:pPr>
              <w:rPr>
                <w:lang w:val="it-IT"/>
              </w:rPr>
            </w:pPr>
          </w:p>
        </w:tc>
      </w:tr>
      <w:tr w:rsidR="001F6AD6" w:rsidRPr="004172C6" w14:paraId="33BA53E7" w14:textId="4BEC7C34" w:rsidTr="00763728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4D2EAB75" w:rsidR="001F6AD6" w:rsidRPr="00763728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B63D80" w:rsidRPr="004172C6" w14:paraId="272CB5C1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4E66A192" w14:textId="644D1802" w:rsidR="00B63D80" w:rsidRPr="00763728" w:rsidRDefault="00B63D80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60 lett. f) - Prolungamento soggiorno (euro/gg fino ad un massimo di 10 </w:t>
            </w:r>
            <w:proofErr w:type="gramStart"/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gg)-</w:t>
            </w:r>
            <w:proofErr w:type="gramEnd"/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validità territoriale mondo</w:t>
            </w:r>
          </w:p>
        </w:tc>
        <w:tc>
          <w:tcPr>
            <w:tcW w:w="1666" w:type="dxa"/>
            <w:vAlign w:val="center"/>
          </w:tcPr>
          <w:p w14:paraId="525137BA" w14:textId="5FB5247F" w:rsidR="00B63D80" w:rsidRPr="00763728" w:rsidRDefault="00C4533A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100,00</w:t>
            </w:r>
          </w:p>
        </w:tc>
        <w:tc>
          <w:tcPr>
            <w:tcW w:w="1559" w:type="dxa"/>
            <w:vAlign w:val="center"/>
          </w:tcPr>
          <w:p w14:paraId="10D3C4AC" w14:textId="243A81A7" w:rsidR="00B63D80" w:rsidRPr="00061F43" w:rsidRDefault="00C4533A" w:rsidP="001F6AD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30B4B1E4" w14:textId="3884DB44" w:rsidTr="00763728">
        <w:trPr>
          <w:trHeight w:hRule="exact" w:val="227"/>
        </w:trPr>
        <w:tc>
          <w:tcPr>
            <w:tcW w:w="6697" w:type="dxa"/>
            <w:vAlign w:val="center"/>
          </w:tcPr>
          <w:p w14:paraId="0E3191F3" w14:textId="3F047047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60 lett. </w:t>
            </w:r>
            <w:r w:rsidR="00926899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</w:t>
            </w: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40CC628F" w:rsidR="001F6AD6" w:rsidRPr="00763728" w:rsidRDefault="006A5AAC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BDC7F51" w14:textId="5473D8B0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3F6FB59B" w14:textId="350D286F" w:rsidTr="00763728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50E64219" w:rsidR="001F6AD6" w:rsidRPr="00763728" w:rsidRDefault="00763728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645E92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2297CD01" w14:textId="08AC2C5A" w:rsidTr="00763728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2C56C904" w:rsidR="001F6AD6" w:rsidRPr="00763728" w:rsidRDefault="00763728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2.0</w:t>
            </w:r>
            <w:r w:rsidR="00611EE0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02E2307" w14:textId="2CCC06B3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4866FA23" w14:textId="1502B570" w:rsidTr="00763728">
        <w:trPr>
          <w:trHeight w:hRule="exact" w:val="244"/>
        </w:trPr>
        <w:tc>
          <w:tcPr>
            <w:tcW w:w="6697" w:type="dxa"/>
            <w:vAlign w:val="center"/>
          </w:tcPr>
          <w:p w14:paraId="34A0741C" w14:textId="2A846A2A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69 - Massimali e limiti garanzia annullamento (infortunio e/o malattia improvvisa)</w:t>
            </w:r>
          </w:p>
        </w:tc>
        <w:tc>
          <w:tcPr>
            <w:tcW w:w="1666" w:type="dxa"/>
            <w:vAlign w:val="center"/>
          </w:tcPr>
          <w:p w14:paraId="0A931A5C" w14:textId="0F9E8588" w:rsidR="001F6AD6" w:rsidRPr="00763728" w:rsidRDefault="00763728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2.0</w:t>
            </w:r>
            <w:r w:rsidR="005F08D1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3F740C3" w14:textId="21D852AB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491C9482" w14:textId="5F7C3FB8" w:rsidTr="00763728">
        <w:trPr>
          <w:trHeight w:hRule="exact" w:val="276"/>
        </w:trPr>
        <w:tc>
          <w:tcPr>
            <w:tcW w:w="6697" w:type="dxa"/>
            <w:vAlign w:val="center"/>
          </w:tcPr>
          <w:p w14:paraId="3196EBD4" w14:textId="6319E5B8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</w:t>
            </w:r>
            <w:r w:rsidR="00517DE8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 spese mediche da malattia</w:t>
            </w:r>
          </w:p>
        </w:tc>
        <w:tc>
          <w:tcPr>
            <w:tcW w:w="1666" w:type="dxa"/>
            <w:vAlign w:val="center"/>
          </w:tcPr>
          <w:p w14:paraId="05E1F910" w14:textId="3FFB38A4" w:rsidR="001F6AD6" w:rsidRPr="00763728" w:rsidRDefault="00611EE0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865FA9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3CA56F9A" w14:textId="211CE1B8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63A1D3E0" w14:textId="31B74728" w:rsidTr="00763728">
        <w:trPr>
          <w:trHeight w:hRule="exact" w:val="293"/>
        </w:trPr>
        <w:tc>
          <w:tcPr>
            <w:tcW w:w="6697" w:type="dxa"/>
            <w:vAlign w:val="center"/>
          </w:tcPr>
          <w:p w14:paraId="687A13D2" w14:textId="737A421F" w:rsidR="001F6AD6" w:rsidRPr="00763728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- Assicurazione Assistenti di lingua straniera </w:t>
            </w:r>
            <w:r w:rsidR="00517DE8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72778ED1" w14:textId="3C0246F2" w:rsidR="001F6AD6" w:rsidRPr="00763728" w:rsidRDefault="00763728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611EE0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  <w:p w14:paraId="6FAEEE6B" w14:textId="77777777" w:rsidR="001F6AD6" w:rsidRPr="00763728" w:rsidRDefault="001F6AD6" w:rsidP="001F6AD6">
            <w:pP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2E573BE7" w14:textId="42981C90" w:rsidR="001F6AD6" w:rsidRPr="00763728" w:rsidRDefault="001F6AD6" w:rsidP="001F6AD6">
            <w:pPr>
              <w:spacing w:after="120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1F6AD6" w:rsidRPr="00061F43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4F655A4B" w14:textId="09E2F866" w:rsidTr="00763728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1F6AD6" w:rsidRPr="004172C6" w:rsidRDefault="001F6AD6" w:rsidP="001F6AD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1F6AD6" w:rsidRPr="004172C6" w:rsidRDefault="001F6AD6" w:rsidP="001F6AD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1F6AD6" w:rsidRPr="004172C6" w14:paraId="447D0A6B" w14:textId="7B089428" w:rsidTr="00763728">
        <w:trPr>
          <w:trHeight w:hRule="exact" w:val="258"/>
        </w:trPr>
        <w:tc>
          <w:tcPr>
            <w:tcW w:w="6697" w:type="dxa"/>
            <w:vAlign w:val="center"/>
          </w:tcPr>
          <w:p w14:paraId="7E45C017" w14:textId="35A4108F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0EF76330" w:rsidR="001F6AD6" w:rsidRPr="001850F5" w:rsidRDefault="001F6AD6" w:rsidP="001F6AD6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611EE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  <w:tc>
          <w:tcPr>
            <w:tcW w:w="1559" w:type="dxa"/>
            <w:vAlign w:val="center"/>
          </w:tcPr>
          <w:p w14:paraId="1328C223" w14:textId="21FF5A8C" w:rsidR="001F6AD6" w:rsidRPr="005F48E2" w:rsidRDefault="00C4533A" w:rsidP="00C4533A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611EE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Alunni / operatori</w:t>
            </w:r>
          </w:p>
        </w:tc>
      </w:tr>
      <w:tr w:rsidR="001F6AD6" w:rsidRPr="00225F5D" w14:paraId="5D408A01" w14:textId="1DAC7915" w:rsidTr="00763728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4B254407" w:rsidR="001F6AD6" w:rsidRPr="00763728" w:rsidRDefault="00763728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865FA9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</w:t>
            </w:r>
            <w:r w:rsidR="001F6AD6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1773761D" w14:textId="5296AE05" w:rsidR="001F6AD6" w:rsidRPr="00763728" w:rsidRDefault="001F6AD6" w:rsidP="001F6AD6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1F6AD6" w:rsidRPr="00763728" w:rsidRDefault="001F6AD6" w:rsidP="001F6AD6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1F6AD6" w:rsidRPr="00763728" w:rsidRDefault="001F6AD6" w:rsidP="001F6AD6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1F6AD6" w:rsidRPr="004172C6" w14:paraId="56DC93D4" w14:textId="32F3D18B" w:rsidTr="00763728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1F6AD6" w:rsidRPr="004172C6" w:rsidRDefault="001F6AD6" w:rsidP="001F6AD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1F6AD6" w:rsidRPr="004172C6" w:rsidRDefault="001F6AD6" w:rsidP="001F6AD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1F6AD6" w:rsidRPr="004172C6" w14:paraId="5EA63FB5" w14:textId="459DE660" w:rsidTr="00763728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1F6AD6" w:rsidRPr="00814F66" w:rsidRDefault="001F6AD6" w:rsidP="001F6AD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14011238" w:rsidR="001F6AD6" w:rsidRPr="004172C6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1F6AD6" w:rsidRPr="005F48E2" w:rsidRDefault="001F6AD6" w:rsidP="001F6AD6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0CF6D80C" w14:textId="5726A459" w:rsidTr="00763728">
        <w:trPr>
          <w:trHeight w:hRule="exact" w:val="227"/>
        </w:trPr>
        <w:tc>
          <w:tcPr>
            <w:tcW w:w="6697" w:type="dxa"/>
            <w:vAlign w:val="center"/>
          </w:tcPr>
          <w:p w14:paraId="44971333" w14:textId="3B689189" w:rsidR="001F6AD6" w:rsidRPr="00763728" w:rsidRDefault="001F6AD6" w:rsidP="001F6AD6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033DC5FD" w:rsidR="001F6AD6" w:rsidRPr="00763728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1F6AD6" w:rsidRPr="00763728" w:rsidRDefault="001F6AD6" w:rsidP="001F6AD6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F6AD6" w:rsidRPr="004172C6" w14:paraId="78E09B0A" w14:textId="268384C5" w:rsidTr="00763728">
        <w:trPr>
          <w:trHeight w:hRule="exact" w:val="227"/>
        </w:trPr>
        <w:tc>
          <w:tcPr>
            <w:tcW w:w="6697" w:type="dxa"/>
            <w:vAlign w:val="center"/>
          </w:tcPr>
          <w:p w14:paraId="2AE6F612" w14:textId="59EB8560" w:rsidR="001F6AD6" w:rsidRPr="00763728" w:rsidRDefault="001F6AD6" w:rsidP="001F6AD6">
            <w:pPr>
              <w:spacing w:after="120"/>
              <w:rPr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78.6 - Vertenze contrattuali  </w:t>
            </w:r>
          </w:p>
        </w:tc>
        <w:tc>
          <w:tcPr>
            <w:tcW w:w="1666" w:type="dxa"/>
            <w:vAlign w:val="center"/>
          </w:tcPr>
          <w:p w14:paraId="797AD8EB" w14:textId="1E6A5869" w:rsidR="001F6AD6" w:rsidRPr="00763728" w:rsidRDefault="001F6AD6" w:rsidP="001F6AD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1F6AD6" w:rsidRPr="00763728" w:rsidRDefault="001F6AD6" w:rsidP="001F6AD6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016FC" w:rsidRPr="004172C6" w14:paraId="22AE0F8A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5FE90596" w14:textId="701832F1" w:rsidR="004016FC" w:rsidRPr="00763728" w:rsidRDefault="004016FC" w:rsidP="004016F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78.9 – Rivalsa della Pubblica Amministrazione e Corte dei conti</w:t>
            </w:r>
          </w:p>
        </w:tc>
        <w:tc>
          <w:tcPr>
            <w:tcW w:w="1666" w:type="dxa"/>
            <w:vAlign w:val="center"/>
          </w:tcPr>
          <w:p w14:paraId="098847A7" w14:textId="7363D26D" w:rsidR="004016FC" w:rsidRPr="00763728" w:rsidRDefault="004016FC" w:rsidP="004016F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4C318452" w14:textId="61AD0C92" w:rsidR="004016FC" w:rsidRPr="00763728" w:rsidRDefault="004016FC" w:rsidP="004016FC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016FC" w:rsidRPr="004172C6" w14:paraId="623ACAFC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4016FC" w:rsidRPr="00763728" w:rsidRDefault="004016FC" w:rsidP="004016FC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Massimale assicurato per singolo sinistro</w:t>
            </w:r>
          </w:p>
        </w:tc>
        <w:tc>
          <w:tcPr>
            <w:tcW w:w="1666" w:type="dxa"/>
            <w:vAlign w:val="center"/>
          </w:tcPr>
          <w:p w14:paraId="5796DD43" w14:textId="0695AAA5" w:rsidR="004016FC" w:rsidRPr="00763728" w:rsidRDefault="009C1AC9" w:rsidP="004016F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4016FC" w:rsidRPr="0076372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</w:tcPr>
          <w:p w14:paraId="51B32FBA" w14:textId="66C41924" w:rsidR="004016FC" w:rsidRPr="00763728" w:rsidRDefault="004016FC" w:rsidP="004016FC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763728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016FC" w:rsidRPr="004172C6" w14:paraId="3C7FF3AD" w14:textId="14B940D0" w:rsidTr="00763728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4016FC" w:rsidRPr="00814F66" w:rsidRDefault="004016FC" w:rsidP="004016FC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4016FC" w:rsidRPr="004172C6" w:rsidRDefault="004016FC" w:rsidP="004016FC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4016FC" w:rsidRPr="004172C6" w:rsidRDefault="004016FC" w:rsidP="004016FC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763728" w:rsidRPr="004172C6" w14:paraId="23CDC548" w14:textId="4729001A" w:rsidTr="00763728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763728" w:rsidRPr="00814F66" w:rsidRDefault="00763728" w:rsidP="00763728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508A6C39" w:rsidR="00763728" w:rsidRPr="004172C6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Comprese </w:t>
            </w:r>
          </w:p>
        </w:tc>
        <w:tc>
          <w:tcPr>
            <w:tcW w:w="1559" w:type="dxa"/>
          </w:tcPr>
          <w:p w14:paraId="0AF5BF2D" w14:textId="0511BF98" w:rsidR="00763728" w:rsidRPr="00D57E77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36B7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36B7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36B7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836B7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36B79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36B79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36B79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36B79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36B79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36B7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63728" w:rsidRPr="004172C6" w14:paraId="769C0D8D" w14:textId="10B3D55A" w:rsidTr="00763728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763728" w:rsidRPr="00814F66" w:rsidRDefault="00763728" w:rsidP="00763728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2DEBC4A0" w:rsidR="00763728" w:rsidRPr="004172C6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20.000,00</w:t>
            </w:r>
          </w:p>
        </w:tc>
        <w:tc>
          <w:tcPr>
            <w:tcW w:w="1559" w:type="dxa"/>
          </w:tcPr>
          <w:p w14:paraId="5E0C936B" w14:textId="51A5A100" w:rsidR="00763728" w:rsidRPr="00D57E77" w:rsidRDefault="00763728" w:rsidP="00763728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836B7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36B7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836B7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836B7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836B79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36B79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36B79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36B79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36B79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836B79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016FC" w:rsidRPr="004172C6" w14:paraId="5E6948B1" w14:textId="77777777" w:rsidTr="00763728">
        <w:trPr>
          <w:trHeight w:hRule="exact" w:val="330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78EE604F" w14:textId="65B2865A" w:rsidR="004016FC" w:rsidRPr="00814F66" w:rsidRDefault="004016FC" w:rsidP="004016FC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6BF1BE18" w14:textId="047A83E8" w:rsidR="004016FC" w:rsidRPr="004172C6" w:rsidRDefault="004016FC" w:rsidP="004016FC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4168140" w14:textId="2576E7DC" w:rsidR="004016FC" w:rsidRPr="004172C6" w:rsidRDefault="004016FC" w:rsidP="004016FC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</w:t>
            </w:r>
          </w:p>
        </w:tc>
      </w:tr>
      <w:tr w:rsidR="004016FC" w:rsidRPr="00D57E77" w14:paraId="2BDBBDE9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0816A358" w14:textId="33429062" w:rsidR="004016FC" w:rsidRPr="00814F66" w:rsidRDefault="004016FC" w:rsidP="004016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Emissione polizze, modulistica e guide per la scuola e gli assicurati su piattaforma dedicata</w:t>
            </w:r>
          </w:p>
        </w:tc>
        <w:tc>
          <w:tcPr>
            <w:tcW w:w="1666" w:type="dxa"/>
            <w:vAlign w:val="center"/>
          </w:tcPr>
          <w:p w14:paraId="67850FCD" w14:textId="30B6BFB0" w:rsidR="004016FC" w:rsidRPr="004172C6" w:rsidRDefault="004016FC" w:rsidP="004016F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6BC2B72" w14:textId="770048B8" w:rsidR="004016FC" w:rsidRPr="00D57E77" w:rsidRDefault="004016FC" w:rsidP="004016F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016FC" w:rsidRPr="00D57E77" w14:paraId="4052F7A6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2811531C" w14:textId="2375C0E6" w:rsidR="004016FC" w:rsidRPr="00814F66" w:rsidRDefault="004016FC" w:rsidP="004016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Gestione sinistri su piattaforma dedicata</w:t>
            </w:r>
          </w:p>
        </w:tc>
        <w:tc>
          <w:tcPr>
            <w:tcW w:w="1666" w:type="dxa"/>
            <w:vAlign w:val="center"/>
          </w:tcPr>
          <w:p w14:paraId="3BAE2D3E" w14:textId="5ADC0EA8" w:rsidR="004016FC" w:rsidRPr="004172C6" w:rsidRDefault="004016FC" w:rsidP="004016F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0A75B9" w14:textId="5EA2EA4A" w:rsidR="004016FC" w:rsidRPr="00D57E77" w:rsidRDefault="004016FC" w:rsidP="004016F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016FC" w:rsidRPr="00D57E77" w14:paraId="1B7DD43A" w14:textId="77777777" w:rsidTr="00763728">
        <w:trPr>
          <w:trHeight w:hRule="exact" w:val="227"/>
        </w:trPr>
        <w:tc>
          <w:tcPr>
            <w:tcW w:w="6697" w:type="dxa"/>
            <w:vAlign w:val="center"/>
          </w:tcPr>
          <w:p w14:paraId="65B404C2" w14:textId="026A509E" w:rsidR="004016FC" w:rsidRPr="00814F66" w:rsidRDefault="004016FC" w:rsidP="004016FC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 line dei sinistri denunciati anche dopo la scadenza della polizza </w:t>
            </w:r>
          </w:p>
        </w:tc>
        <w:tc>
          <w:tcPr>
            <w:tcW w:w="1666" w:type="dxa"/>
            <w:vAlign w:val="center"/>
          </w:tcPr>
          <w:p w14:paraId="462763E9" w14:textId="2B030F45" w:rsidR="004016FC" w:rsidRPr="006648C7" w:rsidRDefault="004016FC" w:rsidP="004016F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30CEE3" w14:textId="2F6DA39B" w:rsidR="004016FC" w:rsidRPr="006648C7" w:rsidRDefault="004016FC" w:rsidP="004016FC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420DAACF" w14:textId="54437BC5" w:rsidR="00AB41AA" w:rsidRDefault="00916D07" w:rsidP="00AA72FB">
      <w:pPr>
        <w:pStyle w:val="Corpotesto"/>
        <w:spacing w:before="94"/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invalidità permanente </w:t>
      </w: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392F5D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237B7715" w:rsidR="00392F5D" w:rsidRPr="00B72C44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193DFA2B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77777777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63A6F5C4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0EA4A7CD" w:rsidR="00392F5D" w:rsidRPr="00074907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77777777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54A1DD9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62B6058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51579038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07D7537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060CCF1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0E334A4C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422D82FB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2375D96F" w:rsidR="00392F5D" w:rsidRPr="00616408" w:rsidRDefault="00392F5D" w:rsidP="00392F5D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2D67D9" w:rsidRPr="00074907" w14:paraId="6BDC3B67" w14:textId="5860BF77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11088625" w:rsidR="002D67D9" w:rsidRPr="00A54567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77323BFA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3E9A3321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21.000,00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7E246327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6D4DD520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60.200,00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D40E710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C6E4E7B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31E5" w14:textId="4640E602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3D3B7D9F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3EC2E271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49" w14:textId="38740313" w:rsidR="002D67D9" w:rsidRPr="00EE04A0" w:rsidRDefault="002D67D9" w:rsidP="002D67D9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6EAC7B7D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22EFB6E3" w14:textId="548CD532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018BCA21" w:rsidR="002D67D9" w:rsidRPr="00A61DED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75CBF91C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7326F01A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22.500,00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50FB9808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6509580E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62.400,00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ED36B6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7B2C1135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6F2" w14:textId="0D9B1B03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2E4F1ACC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718104B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71A5" w14:textId="78C78483" w:rsidR="002D67D9" w:rsidRPr="00EE04A0" w:rsidRDefault="002D67D9" w:rsidP="002D67D9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6A0A57F4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063809F6" w14:textId="3C1EBB01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54B7581C" w:rsidR="002D67D9" w:rsidRPr="00A61DED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1.200</w:t>
            </w:r>
            <w:r w:rsidRPr="00A5456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5740B0F3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5EEF422A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24.000,00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44FE8054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2BFB8862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64.600,00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4058E585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78619A5F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ADD" w14:textId="39BA680C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2BC3DC60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6AF7D3C9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E2BB" w14:textId="6CA72BAA" w:rsidR="002D67D9" w:rsidRPr="00EE04A0" w:rsidRDefault="002D67D9" w:rsidP="002D67D9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29DD1B10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08EA6150" w14:textId="43A1CAB9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68CF80FB" w:rsidR="002D67D9" w:rsidRPr="00A61DED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6307EF31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7A050096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25.500,00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4D0DC4EA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2AD083A9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66.800,00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2D69ED78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7885CD0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20F" w14:textId="23CA27BF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13EA27AB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3C42FDAB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771E" w14:textId="79C02E1D" w:rsidR="002D67D9" w:rsidRPr="00EE04A0" w:rsidRDefault="002D67D9" w:rsidP="002D67D9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263EC1D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7158AE58" w14:textId="3E2CD40A" w:rsidTr="002D67D9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586896E2" w:rsidR="002D67D9" w:rsidRPr="00A61DED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2.400,00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63DB3AC9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3BF6498D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27.000,00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01101743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2CF83236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53C7D961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33A51FBD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86D" w14:textId="11DF7F69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190087F7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4D6FC4F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B71D" w14:textId="4D916F4E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6E65C9F5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73F35887" w14:textId="2461B23A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6DA33D36" w:rsidR="002D67D9" w:rsidRPr="00A61DED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6224C4BD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38BA2B14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29.000,00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3264983D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E047" w14:textId="2F988AA7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34EB2E56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2BFCE979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E61F" w14:textId="7841C325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46CD517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560B8C10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7661" w14:textId="2C94906E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5201A966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0210F01A" w14:textId="2333451A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217C049E" w:rsidR="002D67D9" w:rsidRPr="00A61DED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06E3CC85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11944E24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31.000,00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7008F12A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6AE9" w14:textId="09B4E7CF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3D5D79C0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26E1E84F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48E0" w14:textId="25DE13F8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1E379C57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3DA199E4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B0C2" w14:textId="6B2200C7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24CC8F63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74035DF3" w14:textId="6482B4A6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590FDC77" w:rsidR="002D67D9" w:rsidRPr="00A61DED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166EBCEC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1CBE0C09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33.000,00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2D1E253C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B32E" w14:textId="7C6EA6B7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461492CA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036DC87E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E258" w14:textId="44B04A51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567565EF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4D9AD2F3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1DF7" w14:textId="083975C1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56A5A0EE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3803E171" w14:textId="47116CA3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74A2329C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43B70549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0BCEECE4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35.000,00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77AA1604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321D" w14:textId="37E4CAF5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1E5039A2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1AA47C24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FBA7" w14:textId="72BF7124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70D461BB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62660E2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DCCF" w14:textId="50ADC5CC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2B1BADBE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608A98FB" w14:textId="3E84B6A3" w:rsidTr="002D67D9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59A3E6F9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7CDA4437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68574E4D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37.000,00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620C3701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04A" w14:textId="58D77FB3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11186338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01B0ADD6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F27" w14:textId="682535A0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1EB62FF5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5F163B1B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8E1" w14:textId="09B12857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5FE51F59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481E74BB" w14:textId="5944C350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325CC0F4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8.000,00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7EC6DB82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3EFE4185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39.000,00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68920DF2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E484" w14:textId="7A934119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05F795B0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755E03A5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E073" w14:textId="393EA241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E5A8892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0CB40EAA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6DF" w14:textId="05E113BE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73F0848D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6BDA9F44" w14:textId="7DD0075A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61386960" w:rsidR="002D67D9" w:rsidRPr="00F90935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9.000,00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090AF81F" w:rsidR="002D67D9" w:rsidRPr="005F48E2" w:rsidRDefault="002D67D9" w:rsidP="002D67D9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760EFE3F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41.000,00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69D0820C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07BA" w14:textId="5DB829FF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06362E20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5CFD0F1A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A437" w14:textId="59259097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02361638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7E459039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3B8" w14:textId="0AD7AD20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6D1A12A6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23704874" w14:textId="75279D5F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727A3782" w:rsidR="002D67D9" w:rsidRPr="00F90935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10.000,00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3C7788A3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46326FFC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43.000,00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223E8DB9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8944" w14:textId="3467954E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794230A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75BDBB81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3BBD" w14:textId="657EDA20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6FFF1943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11A40E78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1A2" w14:textId="59EE33C6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1C4A6D35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4D7B7608" w14:textId="598B96BF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6C761A49" w:rsidR="002D67D9" w:rsidRPr="00F90935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11.000,00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308DE775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1C2312B9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45.000,00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3F3063EF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81C5" w14:textId="5C95DFA5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39113749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4D368921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738" w14:textId="11594AD0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28792504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6C3D41C1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3F20" w14:textId="4D32FCCF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6E4C4A51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2309B765" w14:textId="681CD61C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1742EAE3" w:rsidR="002D67D9" w:rsidRPr="00F90935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12.000,00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3E717AB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71F8C945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47.000,00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66F41623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65E0" w14:textId="461FEF3D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6482C0A3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DF58F9D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2CFF" w14:textId="3F22DF4E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4A8DD6CE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6309C148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9101" w14:textId="41D03471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7FCBEAE0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28C5AB05" w14:textId="2E65DBB3" w:rsidTr="002D67D9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674D05F3" w:rsidR="002D67D9" w:rsidRPr="00F90935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13.500,00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30C7B2FC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05990BAA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49.200,00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164FFE6E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4754" w14:textId="2A1E34D8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725143F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6B9311BF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A6A3" w14:textId="46C62851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3E767A32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6D3744BE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FA00" w14:textId="12001C4F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CFE917B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471F3DA4" w14:textId="5D46D92E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006D9566" w:rsidR="002D67D9" w:rsidRPr="00F90935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15.000,00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06413253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3B034797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51.400,00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611CC34E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7AD1" w14:textId="59EE2002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34865EFF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5FB0B0E0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CCA5" w14:textId="5DBF5468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623AB670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6787605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8C7" w14:textId="35830842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5D1FEA22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1998A1F7" w14:textId="51B635A0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5861678A" w:rsidR="002D67D9" w:rsidRPr="00F90935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16.500,00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095916BB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6597EF3C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53.600,00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10114C81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21EE" w14:textId="2FEA4EE5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1F739A0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4383B2E2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EEE1A" w14:textId="3A0F744F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0175E492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28A0A439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CD1" w14:textId="09186DB1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2C65FB03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6A5A6DA7" w14:textId="29A1B30D" w:rsidTr="002D67D9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00F47850" w:rsidR="002D67D9" w:rsidRPr="00F90935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18.000,00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0AA507C9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766D3CF8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55.800,00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50D38A4A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CD71" w14:textId="4784A890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246A7290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765D7E20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7F86" w14:textId="245C2DB5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2CE6E83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7719C560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C59F" w14:textId="4989F958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5F5B61B4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2D67D9" w:rsidRPr="00074907" w14:paraId="48CF0DD0" w14:textId="3C43B6E3" w:rsidTr="002D67D9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701C62F2" w:rsidR="002D67D9" w:rsidRPr="00F90935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19.500,00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40555A46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01CF07E2" w:rsidR="002D67D9" w:rsidRPr="00EE04A0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t>58.000,00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1AFB1A4C" w:rsidR="002D67D9" w:rsidRPr="005F48E2" w:rsidRDefault="002D67D9" w:rsidP="002D67D9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77777777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E930" w14:textId="00E215D0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2338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22B9C413" w:rsidR="002D67D9" w:rsidRPr="005F48E2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080E9390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B793C" w14:textId="130C7058" w:rsidR="002D67D9" w:rsidRPr="00EE04A0" w:rsidRDefault="002D67D9" w:rsidP="002D67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5444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64725747" w:rsidR="002D67D9" w:rsidRPr="00037B1B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0AF3E2E9" w:rsidR="002D67D9" w:rsidRPr="00074907" w:rsidRDefault="002D67D9" w:rsidP="002D67D9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55F3" w14:textId="34AA3FA5" w:rsidR="002D67D9" w:rsidRPr="00EE04A0" w:rsidRDefault="002D67D9" w:rsidP="002D67D9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F9099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4FC01865" w:rsidR="002D67D9" w:rsidRPr="00037B1B" w:rsidRDefault="002D67D9" w:rsidP="002D67D9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6E68DFD" w14:textId="7918479A" w:rsidR="00A07BC2" w:rsidRDefault="00A07BC2" w:rsidP="006C249A">
      <w:pPr>
        <w:pStyle w:val="Corpotesto"/>
        <w:spacing w:before="94"/>
        <w:rPr>
          <w:rFonts w:asciiTheme="minorHAnsi" w:hAnsiTheme="minorHAnsi" w:cstheme="minorHAnsi"/>
          <w:sz w:val="20"/>
          <w:szCs w:val="20"/>
          <w:lang w:val="it-IT"/>
        </w:rPr>
      </w:pPr>
    </w:p>
    <w:p w14:paraId="48E8E5D9" w14:textId="77777777" w:rsidR="00124541" w:rsidRDefault="00124541" w:rsidP="00124541">
      <w:pPr>
        <w:pStyle w:val="Corpotesto"/>
        <w:spacing w:before="94"/>
        <w:ind w:left="284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Luogo e data</w:t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instrText xml:space="preserve"> FORMTEXT </w:instrText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separate"/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end"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  <w:t>timbro e firma</w:t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instrText xml:space="preserve"> FORMTEXT </w:instrText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separate"/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noProof/>
          <w:color w:val="000000"/>
          <w:kern w:val="28"/>
          <w:sz w:val="16"/>
          <w:szCs w:val="16"/>
          <w:lang w:val="it-IT" w:eastAsia="it-IT"/>
        </w:rPr>
        <w:t> </w:t>
      </w:r>
      <w:r w:rsidRPr="005F48E2"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it-IT" w:eastAsia="it-IT"/>
        </w:rPr>
        <w:fldChar w:fldCharType="end"/>
      </w:r>
    </w:p>
    <w:p w14:paraId="337FCD04" w14:textId="77777777" w:rsidR="00124541" w:rsidRDefault="00124541" w:rsidP="006C249A">
      <w:pPr>
        <w:pStyle w:val="Corpotesto"/>
        <w:spacing w:before="94"/>
        <w:rPr>
          <w:rFonts w:asciiTheme="minorHAnsi" w:hAnsiTheme="minorHAnsi" w:cstheme="minorHAnsi"/>
          <w:sz w:val="20"/>
          <w:szCs w:val="20"/>
          <w:lang w:val="it-IT"/>
        </w:rPr>
      </w:pPr>
    </w:p>
    <w:sectPr w:rsidR="00124541" w:rsidSect="00DC77DE">
      <w:footerReference w:type="default" r:id="rId7"/>
      <w:pgSz w:w="11910" w:h="16840"/>
      <w:pgMar w:top="567" w:right="459" w:bottom="426" w:left="425" w:header="0" w:footer="3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CFA2" w14:textId="77777777" w:rsidR="005B227A" w:rsidRDefault="005B227A">
      <w:r>
        <w:separator/>
      </w:r>
    </w:p>
  </w:endnote>
  <w:endnote w:type="continuationSeparator" w:id="0">
    <w:p w14:paraId="1F0D96F1" w14:textId="77777777" w:rsidR="005B227A" w:rsidRDefault="005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AF4" w14:textId="4740A8DB" w:rsidR="005B227A" w:rsidRPr="003603F2" w:rsidRDefault="005B227A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8"/>
        <w:szCs w:val="18"/>
      </w:rPr>
    </w:pPr>
    <w:r w:rsidRPr="003603F2">
      <w:rPr>
        <w:rFonts w:asciiTheme="minorHAnsi" w:hAnsiTheme="minorHAnsi" w:cstheme="minorHAnsi"/>
        <w:color w:val="000000" w:themeColor="text1"/>
        <w:spacing w:val="60"/>
        <w:sz w:val="18"/>
        <w:szCs w:val="18"/>
        <w:lang w:val="it-IT"/>
      </w:rPr>
      <w:t>Pag.</w:t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 xml:space="preserve"> 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begin"/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instrText>PAGE   \* MERGEFORMAT</w:instrTex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separate"/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>1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end"/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>/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begin"/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instrText>NUMPAGES  \* Arabic  \* MERGEFORMAT</w:instrTex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separate"/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>1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end"/>
    </w:r>
  </w:p>
  <w:p w14:paraId="35B50774" w14:textId="2C69043D" w:rsidR="005B227A" w:rsidRDefault="005B227A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1B68" w14:textId="77777777" w:rsidR="005B227A" w:rsidRDefault="005B227A">
      <w:r>
        <w:separator/>
      </w:r>
    </w:p>
  </w:footnote>
  <w:footnote w:type="continuationSeparator" w:id="0">
    <w:p w14:paraId="5B8ED68A" w14:textId="77777777" w:rsidR="005B227A" w:rsidRDefault="005B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970937274">
    <w:abstractNumId w:val="0"/>
  </w:num>
  <w:num w:numId="2" w16cid:durableId="2025549501">
    <w:abstractNumId w:val="1"/>
  </w:num>
  <w:num w:numId="3" w16cid:durableId="463620886">
    <w:abstractNumId w:val="4"/>
  </w:num>
  <w:num w:numId="4" w16cid:durableId="70779833">
    <w:abstractNumId w:val="3"/>
  </w:num>
  <w:num w:numId="5" w16cid:durableId="96026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1CC7"/>
    <w:rsid w:val="0000534E"/>
    <w:rsid w:val="00007BAE"/>
    <w:rsid w:val="00010F4A"/>
    <w:rsid w:val="00017A17"/>
    <w:rsid w:val="0002284D"/>
    <w:rsid w:val="00024A67"/>
    <w:rsid w:val="00037B1B"/>
    <w:rsid w:val="00043509"/>
    <w:rsid w:val="000450B1"/>
    <w:rsid w:val="00046063"/>
    <w:rsid w:val="00055DB5"/>
    <w:rsid w:val="00061F43"/>
    <w:rsid w:val="00062AA7"/>
    <w:rsid w:val="00066A09"/>
    <w:rsid w:val="00067843"/>
    <w:rsid w:val="000702A4"/>
    <w:rsid w:val="00074907"/>
    <w:rsid w:val="0007720D"/>
    <w:rsid w:val="000774BD"/>
    <w:rsid w:val="000901D5"/>
    <w:rsid w:val="000B4F80"/>
    <w:rsid w:val="000B7126"/>
    <w:rsid w:val="000B7EA1"/>
    <w:rsid w:val="000D7566"/>
    <w:rsid w:val="000E06F3"/>
    <w:rsid w:val="000E6505"/>
    <w:rsid w:val="00100542"/>
    <w:rsid w:val="001054E5"/>
    <w:rsid w:val="00105DA1"/>
    <w:rsid w:val="0011297F"/>
    <w:rsid w:val="00117AFB"/>
    <w:rsid w:val="001218DB"/>
    <w:rsid w:val="001237D9"/>
    <w:rsid w:val="00124541"/>
    <w:rsid w:val="0013399F"/>
    <w:rsid w:val="001354AA"/>
    <w:rsid w:val="00137BBD"/>
    <w:rsid w:val="001428F6"/>
    <w:rsid w:val="00151E2D"/>
    <w:rsid w:val="001546BD"/>
    <w:rsid w:val="00160ADA"/>
    <w:rsid w:val="00175FA6"/>
    <w:rsid w:val="00176DAB"/>
    <w:rsid w:val="001850F5"/>
    <w:rsid w:val="00185ADF"/>
    <w:rsid w:val="00197C78"/>
    <w:rsid w:val="001B71C0"/>
    <w:rsid w:val="001D54AE"/>
    <w:rsid w:val="001E61B5"/>
    <w:rsid w:val="001F057E"/>
    <w:rsid w:val="001F2E92"/>
    <w:rsid w:val="001F63B5"/>
    <w:rsid w:val="001F6AD6"/>
    <w:rsid w:val="00205C1A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80E76"/>
    <w:rsid w:val="002968E1"/>
    <w:rsid w:val="002B600E"/>
    <w:rsid w:val="002C0199"/>
    <w:rsid w:val="002C112D"/>
    <w:rsid w:val="002C2C33"/>
    <w:rsid w:val="002C73E6"/>
    <w:rsid w:val="002D67D9"/>
    <w:rsid w:val="002D6FCF"/>
    <w:rsid w:val="002F7EA6"/>
    <w:rsid w:val="0030059D"/>
    <w:rsid w:val="00302076"/>
    <w:rsid w:val="00303E85"/>
    <w:rsid w:val="00317A71"/>
    <w:rsid w:val="00320A0E"/>
    <w:rsid w:val="00350D84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A12D6"/>
    <w:rsid w:val="003B2070"/>
    <w:rsid w:val="003B5B57"/>
    <w:rsid w:val="003C31B8"/>
    <w:rsid w:val="003C5432"/>
    <w:rsid w:val="003D5578"/>
    <w:rsid w:val="003D7138"/>
    <w:rsid w:val="003E5D5A"/>
    <w:rsid w:val="003F46E2"/>
    <w:rsid w:val="004016FC"/>
    <w:rsid w:val="00404754"/>
    <w:rsid w:val="00411A18"/>
    <w:rsid w:val="00412DDA"/>
    <w:rsid w:val="004172C6"/>
    <w:rsid w:val="004266BB"/>
    <w:rsid w:val="004268D9"/>
    <w:rsid w:val="004321A7"/>
    <w:rsid w:val="0043250E"/>
    <w:rsid w:val="00433CBA"/>
    <w:rsid w:val="00437818"/>
    <w:rsid w:val="004468B7"/>
    <w:rsid w:val="004505D0"/>
    <w:rsid w:val="004564C6"/>
    <w:rsid w:val="00462C6D"/>
    <w:rsid w:val="00465CCC"/>
    <w:rsid w:val="0046656F"/>
    <w:rsid w:val="00474DC6"/>
    <w:rsid w:val="004811D7"/>
    <w:rsid w:val="00482273"/>
    <w:rsid w:val="00490413"/>
    <w:rsid w:val="00494117"/>
    <w:rsid w:val="004A48F9"/>
    <w:rsid w:val="004C4574"/>
    <w:rsid w:val="004C4BF0"/>
    <w:rsid w:val="004D0B72"/>
    <w:rsid w:val="004D3E46"/>
    <w:rsid w:val="004D7388"/>
    <w:rsid w:val="004E115D"/>
    <w:rsid w:val="004E47A2"/>
    <w:rsid w:val="004F1362"/>
    <w:rsid w:val="004F50BF"/>
    <w:rsid w:val="00502CAA"/>
    <w:rsid w:val="005055BE"/>
    <w:rsid w:val="00517DE8"/>
    <w:rsid w:val="00526AC7"/>
    <w:rsid w:val="00526C23"/>
    <w:rsid w:val="00535F1D"/>
    <w:rsid w:val="00547250"/>
    <w:rsid w:val="00553FC1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B227A"/>
    <w:rsid w:val="005C488B"/>
    <w:rsid w:val="005D05B0"/>
    <w:rsid w:val="005E1AA4"/>
    <w:rsid w:val="005E3B83"/>
    <w:rsid w:val="005E7925"/>
    <w:rsid w:val="005F08D1"/>
    <w:rsid w:val="005F151B"/>
    <w:rsid w:val="005F48E2"/>
    <w:rsid w:val="005F75CC"/>
    <w:rsid w:val="00611EE0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110F"/>
    <w:rsid w:val="00645E92"/>
    <w:rsid w:val="00651BD3"/>
    <w:rsid w:val="006648C7"/>
    <w:rsid w:val="00667806"/>
    <w:rsid w:val="006701D1"/>
    <w:rsid w:val="006718B3"/>
    <w:rsid w:val="00694241"/>
    <w:rsid w:val="00695D2B"/>
    <w:rsid w:val="006975EF"/>
    <w:rsid w:val="006A1DF2"/>
    <w:rsid w:val="006A5AAC"/>
    <w:rsid w:val="006B5E36"/>
    <w:rsid w:val="006C249A"/>
    <w:rsid w:val="006C5146"/>
    <w:rsid w:val="006F003A"/>
    <w:rsid w:val="006F10B7"/>
    <w:rsid w:val="006F1B45"/>
    <w:rsid w:val="006F4B1A"/>
    <w:rsid w:val="007017C3"/>
    <w:rsid w:val="00702626"/>
    <w:rsid w:val="0070273A"/>
    <w:rsid w:val="00703789"/>
    <w:rsid w:val="00711063"/>
    <w:rsid w:val="00713306"/>
    <w:rsid w:val="00715379"/>
    <w:rsid w:val="00722507"/>
    <w:rsid w:val="00731AB0"/>
    <w:rsid w:val="00735FC1"/>
    <w:rsid w:val="00742C60"/>
    <w:rsid w:val="00751FFC"/>
    <w:rsid w:val="00752DD9"/>
    <w:rsid w:val="00763728"/>
    <w:rsid w:val="007652F7"/>
    <w:rsid w:val="00766CB6"/>
    <w:rsid w:val="0077033D"/>
    <w:rsid w:val="007725BD"/>
    <w:rsid w:val="00783C67"/>
    <w:rsid w:val="00786966"/>
    <w:rsid w:val="007A3BF5"/>
    <w:rsid w:val="007B365C"/>
    <w:rsid w:val="007D7F2A"/>
    <w:rsid w:val="007E1D34"/>
    <w:rsid w:val="007E28D0"/>
    <w:rsid w:val="007F1F5D"/>
    <w:rsid w:val="007F4712"/>
    <w:rsid w:val="007F60B0"/>
    <w:rsid w:val="007F7000"/>
    <w:rsid w:val="007F75F3"/>
    <w:rsid w:val="008064CA"/>
    <w:rsid w:val="0081008C"/>
    <w:rsid w:val="00814F66"/>
    <w:rsid w:val="00817F37"/>
    <w:rsid w:val="00832FD7"/>
    <w:rsid w:val="0085274D"/>
    <w:rsid w:val="008628A8"/>
    <w:rsid w:val="00865FA9"/>
    <w:rsid w:val="00871EB9"/>
    <w:rsid w:val="00890484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26899"/>
    <w:rsid w:val="00934CFF"/>
    <w:rsid w:val="009441E5"/>
    <w:rsid w:val="00961415"/>
    <w:rsid w:val="009635A5"/>
    <w:rsid w:val="009761D9"/>
    <w:rsid w:val="00976FDB"/>
    <w:rsid w:val="009840B0"/>
    <w:rsid w:val="0098515D"/>
    <w:rsid w:val="00994EA5"/>
    <w:rsid w:val="009A2242"/>
    <w:rsid w:val="009B4B17"/>
    <w:rsid w:val="009C1AC9"/>
    <w:rsid w:val="009C4495"/>
    <w:rsid w:val="009C72A2"/>
    <w:rsid w:val="009E1CE6"/>
    <w:rsid w:val="009F0AD4"/>
    <w:rsid w:val="009F23A6"/>
    <w:rsid w:val="009F4DB8"/>
    <w:rsid w:val="00A07BC2"/>
    <w:rsid w:val="00A11C7A"/>
    <w:rsid w:val="00A205C3"/>
    <w:rsid w:val="00A20DA9"/>
    <w:rsid w:val="00A3366A"/>
    <w:rsid w:val="00A54567"/>
    <w:rsid w:val="00A61739"/>
    <w:rsid w:val="00A61DED"/>
    <w:rsid w:val="00A655C0"/>
    <w:rsid w:val="00A859D9"/>
    <w:rsid w:val="00A971C0"/>
    <w:rsid w:val="00AA72FB"/>
    <w:rsid w:val="00AB3DFA"/>
    <w:rsid w:val="00AB41AA"/>
    <w:rsid w:val="00AC4D33"/>
    <w:rsid w:val="00AC62B9"/>
    <w:rsid w:val="00AD1023"/>
    <w:rsid w:val="00AF41FF"/>
    <w:rsid w:val="00AF77E3"/>
    <w:rsid w:val="00B02A4C"/>
    <w:rsid w:val="00B06E26"/>
    <w:rsid w:val="00B16575"/>
    <w:rsid w:val="00B2046A"/>
    <w:rsid w:val="00B26BD1"/>
    <w:rsid w:val="00B365C6"/>
    <w:rsid w:val="00B40CE2"/>
    <w:rsid w:val="00B41F90"/>
    <w:rsid w:val="00B4666B"/>
    <w:rsid w:val="00B544A9"/>
    <w:rsid w:val="00B63D80"/>
    <w:rsid w:val="00B6638D"/>
    <w:rsid w:val="00B66C7B"/>
    <w:rsid w:val="00B72C44"/>
    <w:rsid w:val="00B77734"/>
    <w:rsid w:val="00B84075"/>
    <w:rsid w:val="00B9169F"/>
    <w:rsid w:val="00B930FC"/>
    <w:rsid w:val="00B93FC5"/>
    <w:rsid w:val="00BA0831"/>
    <w:rsid w:val="00BB4633"/>
    <w:rsid w:val="00BB7C7E"/>
    <w:rsid w:val="00BC14B0"/>
    <w:rsid w:val="00BD0F92"/>
    <w:rsid w:val="00BE06E9"/>
    <w:rsid w:val="00BE791E"/>
    <w:rsid w:val="00BF0444"/>
    <w:rsid w:val="00C1393D"/>
    <w:rsid w:val="00C14182"/>
    <w:rsid w:val="00C301BA"/>
    <w:rsid w:val="00C3206E"/>
    <w:rsid w:val="00C331B7"/>
    <w:rsid w:val="00C364B0"/>
    <w:rsid w:val="00C4533A"/>
    <w:rsid w:val="00C513A7"/>
    <w:rsid w:val="00C53C32"/>
    <w:rsid w:val="00C5659D"/>
    <w:rsid w:val="00C619F6"/>
    <w:rsid w:val="00C74673"/>
    <w:rsid w:val="00C8589F"/>
    <w:rsid w:val="00C94F23"/>
    <w:rsid w:val="00C95678"/>
    <w:rsid w:val="00C97908"/>
    <w:rsid w:val="00CA1D89"/>
    <w:rsid w:val="00CB1CF3"/>
    <w:rsid w:val="00CC0038"/>
    <w:rsid w:val="00CC5CFE"/>
    <w:rsid w:val="00CD08DE"/>
    <w:rsid w:val="00CD67BE"/>
    <w:rsid w:val="00CE2565"/>
    <w:rsid w:val="00CF14C9"/>
    <w:rsid w:val="00CF1C3F"/>
    <w:rsid w:val="00CF57EB"/>
    <w:rsid w:val="00CF6BFC"/>
    <w:rsid w:val="00CF72AF"/>
    <w:rsid w:val="00D003DE"/>
    <w:rsid w:val="00D01815"/>
    <w:rsid w:val="00D03D7F"/>
    <w:rsid w:val="00D05291"/>
    <w:rsid w:val="00D05D6D"/>
    <w:rsid w:val="00D06DA9"/>
    <w:rsid w:val="00D1371F"/>
    <w:rsid w:val="00D15767"/>
    <w:rsid w:val="00D31E32"/>
    <w:rsid w:val="00D325DC"/>
    <w:rsid w:val="00D32CC5"/>
    <w:rsid w:val="00D332A5"/>
    <w:rsid w:val="00D37FC4"/>
    <w:rsid w:val="00D429EB"/>
    <w:rsid w:val="00D57E77"/>
    <w:rsid w:val="00D807D0"/>
    <w:rsid w:val="00D83693"/>
    <w:rsid w:val="00D8660B"/>
    <w:rsid w:val="00DB5C13"/>
    <w:rsid w:val="00DC6304"/>
    <w:rsid w:val="00DC77DE"/>
    <w:rsid w:val="00DD4EDF"/>
    <w:rsid w:val="00DE2385"/>
    <w:rsid w:val="00E104CB"/>
    <w:rsid w:val="00E235C2"/>
    <w:rsid w:val="00E2395A"/>
    <w:rsid w:val="00E41595"/>
    <w:rsid w:val="00E47171"/>
    <w:rsid w:val="00E56D74"/>
    <w:rsid w:val="00E61277"/>
    <w:rsid w:val="00E677AE"/>
    <w:rsid w:val="00E75845"/>
    <w:rsid w:val="00E93EE9"/>
    <w:rsid w:val="00EA53F0"/>
    <w:rsid w:val="00EA5518"/>
    <w:rsid w:val="00EB4BB9"/>
    <w:rsid w:val="00EC4F41"/>
    <w:rsid w:val="00ED4E9B"/>
    <w:rsid w:val="00ED7BF8"/>
    <w:rsid w:val="00EE04A0"/>
    <w:rsid w:val="00EE0AF2"/>
    <w:rsid w:val="00EE3220"/>
    <w:rsid w:val="00EE681D"/>
    <w:rsid w:val="00EF13B0"/>
    <w:rsid w:val="00F07C66"/>
    <w:rsid w:val="00F161D6"/>
    <w:rsid w:val="00F2290E"/>
    <w:rsid w:val="00F2718F"/>
    <w:rsid w:val="00F301CD"/>
    <w:rsid w:val="00F320DA"/>
    <w:rsid w:val="00F340FA"/>
    <w:rsid w:val="00F3729A"/>
    <w:rsid w:val="00F41932"/>
    <w:rsid w:val="00F514A6"/>
    <w:rsid w:val="00F52423"/>
    <w:rsid w:val="00F52D22"/>
    <w:rsid w:val="00F53A90"/>
    <w:rsid w:val="00F6206A"/>
    <w:rsid w:val="00F64385"/>
    <w:rsid w:val="00F6608D"/>
    <w:rsid w:val="00F70FE0"/>
    <w:rsid w:val="00F71D95"/>
    <w:rsid w:val="00F73E3E"/>
    <w:rsid w:val="00F84058"/>
    <w:rsid w:val="00F90935"/>
    <w:rsid w:val="00FA0F3C"/>
    <w:rsid w:val="00FA3728"/>
    <w:rsid w:val="00FA4362"/>
    <w:rsid w:val="00FA6B8C"/>
    <w:rsid w:val="00FB0AD5"/>
    <w:rsid w:val="00FB0D4E"/>
    <w:rsid w:val="00FB19FB"/>
    <w:rsid w:val="00FB3DD5"/>
    <w:rsid w:val="00FB7337"/>
    <w:rsid w:val="00FD4AD7"/>
    <w:rsid w:val="00FD53A8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Ginevra Capuzzo</cp:lastModifiedBy>
  <cp:revision>13</cp:revision>
  <cp:lastPrinted>2021-05-04T14:01:00Z</cp:lastPrinted>
  <dcterms:created xsi:type="dcterms:W3CDTF">2023-03-22T16:11:00Z</dcterms:created>
  <dcterms:modified xsi:type="dcterms:W3CDTF">2023-07-27T13:12:00Z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